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88" w:rsidRPr="006A639F" w:rsidRDefault="00994588" w:rsidP="00994588">
      <w:pPr>
        <w:jc w:val="both"/>
      </w:pPr>
      <w:r w:rsidRPr="006A639F">
        <w:t>OSNOVNA ŠKOLA</w:t>
      </w:r>
    </w:p>
    <w:p w:rsidR="00994588" w:rsidRPr="006A639F" w:rsidRDefault="00994588" w:rsidP="00994588">
      <w:pPr>
        <w:jc w:val="both"/>
      </w:pPr>
      <w:r w:rsidRPr="006A639F">
        <w:t>MILKA CEPELIĆA</w:t>
      </w:r>
    </w:p>
    <w:p w:rsidR="00994588" w:rsidRPr="006A639F" w:rsidRDefault="00994588" w:rsidP="00994588">
      <w:pPr>
        <w:jc w:val="both"/>
      </w:pPr>
      <w:r w:rsidRPr="006A639F">
        <w:t xml:space="preserve">          VUKA</w:t>
      </w:r>
    </w:p>
    <w:p w:rsidR="00994588" w:rsidRPr="006A639F" w:rsidRDefault="00994588" w:rsidP="00994588">
      <w:pPr>
        <w:jc w:val="both"/>
      </w:pPr>
      <w:r>
        <w:t>KLASA: 112-04/25-01/01</w:t>
      </w:r>
    </w:p>
    <w:p w:rsidR="00994588" w:rsidRPr="006A639F" w:rsidRDefault="00994588" w:rsidP="00994588">
      <w:pPr>
        <w:jc w:val="both"/>
      </w:pPr>
      <w:r>
        <w:t>URBROJ: 2158-135/01-25</w:t>
      </w:r>
      <w:r w:rsidRPr="006A639F">
        <w:t>-8</w:t>
      </w:r>
    </w:p>
    <w:p w:rsidR="00994588" w:rsidRPr="006A639F" w:rsidRDefault="00994588" w:rsidP="00994588">
      <w:pPr>
        <w:tabs>
          <w:tab w:val="left" w:pos="1935"/>
        </w:tabs>
        <w:jc w:val="both"/>
      </w:pPr>
      <w:r>
        <w:t>Vuka, 11. studenog 2025.</w:t>
      </w:r>
    </w:p>
    <w:p w:rsidR="00994588" w:rsidRPr="006A639F" w:rsidRDefault="00994588" w:rsidP="00994588">
      <w:pPr>
        <w:rPr>
          <w:rFonts w:eastAsiaTheme="minorHAnsi"/>
          <w:sz w:val="22"/>
          <w:szCs w:val="22"/>
          <w:lang w:val="de-DE" w:eastAsia="en-US"/>
        </w:rPr>
      </w:pPr>
    </w:p>
    <w:p w:rsidR="00994588" w:rsidRDefault="00994588" w:rsidP="00994588">
      <w:pPr>
        <w:rPr>
          <w:rFonts w:eastAsiaTheme="minorHAnsi"/>
          <w:b/>
          <w:sz w:val="22"/>
          <w:szCs w:val="22"/>
          <w:lang w:eastAsia="en-US"/>
        </w:rPr>
      </w:pP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Povjerenstvo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za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vrednovanje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kandidata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prijavljenih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na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natječaj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za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pomoćnika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u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nastavi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– 23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sata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tjedno</w:t>
      </w:r>
      <w:proofErr w:type="spellEnd"/>
      <w:r>
        <w:rPr>
          <w:rFonts w:eastAsiaTheme="minorHAnsi"/>
          <w:sz w:val="22"/>
          <w:szCs w:val="22"/>
          <w:lang w:val="de-DE" w:eastAsia="en-US"/>
        </w:rPr>
        <w:t>,</w:t>
      </w:r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koji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je </w:t>
      </w:r>
      <w:proofErr w:type="spellStart"/>
      <w:proofErr w:type="gramStart"/>
      <w:r w:rsidRPr="006A639F">
        <w:rPr>
          <w:rFonts w:eastAsiaTheme="minorHAnsi"/>
          <w:sz w:val="22"/>
          <w:szCs w:val="22"/>
          <w:lang w:val="de-DE" w:eastAsia="en-US"/>
        </w:rPr>
        <w:t>o</w:t>
      </w:r>
      <w:r>
        <w:rPr>
          <w:rFonts w:eastAsiaTheme="minorHAnsi"/>
          <w:sz w:val="22"/>
          <w:szCs w:val="22"/>
          <w:lang w:val="de-DE" w:eastAsia="en-US"/>
        </w:rPr>
        <w:t>bjavljen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dana</w:t>
      </w:r>
      <w:proofErr w:type="spellEnd"/>
      <w:proofErr w:type="gramEnd"/>
      <w:r>
        <w:rPr>
          <w:rFonts w:eastAsiaTheme="minorHAnsi"/>
          <w:sz w:val="22"/>
          <w:szCs w:val="22"/>
          <w:lang w:val="de-DE" w:eastAsia="en-US"/>
        </w:rPr>
        <w:t xml:space="preserve"> 31.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listopada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2025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godine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r w:rsidRPr="006A639F">
        <w:rPr>
          <w:rFonts w:eastAsiaTheme="minorHAnsi"/>
          <w:sz w:val="22"/>
          <w:szCs w:val="22"/>
          <w:lang w:val="de-DE" w:eastAsia="en-US"/>
        </w:rPr>
        <w:t xml:space="preserve">na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mrežnoj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stranici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 i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oglasnoj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ploči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Hrvatskog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zavoda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za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zapošljavanje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i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Osnovne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škole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Milka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Cepelića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,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Vuka</w:t>
      </w:r>
      <w:proofErr w:type="spellEnd"/>
      <w:r w:rsidRPr="006A639F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6A639F">
        <w:rPr>
          <w:rFonts w:eastAsiaTheme="minorHAnsi"/>
          <w:sz w:val="22"/>
          <w:szCs w:val="22"/>
          <w:lang w:val="de-DE" w:eastAsia="en-US"/>
        </w:rPr>
        <w:t>objavljuje</w:t>
      </w:r>
      <w:proofErr w:type="spellEnd"/>
      <w:r w:rsidRPr="006A639F">
        <w:rPr>
          <w:rFonts w:eastAsiaTheme="minorHAnsi"/>
          <w:b/>
          <w:sz w:val="22"/>
          <w:szCs w:val="22"/>
          <w:lang w:eastAsia="en-US"/>
        </w:rPr>
        <w:t xml:space="preserve">       </w:t>
      </w:r>
    </w:p>
    <w:p w:rsidR="00994588" w:rsidRDefault="00994588" w:rsidP="00994588">
      <w:pPr>
        <w:rPr>
          <w:rFonts w:eastAsiaTheme="minorHAnsi"/>
          <w:b/>
          <w:sz w:val="22"/>
          <w:szCs w:val="22"/>
          <w:lang w:eastAsia="en-US"/>
        </w:rPr>
      </w:pPr>
    </w:p>
    <w:p w:rsidR="00994588" w:rsidRPr="006A639F" w:rsidRDefault="00994588" w:rsidP="00994588">
      <w:pPr>
        <w:rPr>
          <w:rFonts w:eastAsiaTheme="minorHAnsi"/>
          <w:b/>
          <w:sz w:val="22"/>
          <w:szCs w:val="22"/>
          <w:lang w:eastAsia="en-US"/>
        </w:rPr>
      </w:pPr>
      <w:r w:rsidRPr="006A639F">
        <w:rPr>
          <w:rFonts w:eastAsiaTheme="minorHAnsi"/>
          <w:b/>
          <w:sz w:val="22"/>
          <w:szCs w:val="22"/>
          <w:lang w:eastAsia="en-US"/>
        </w:rPr>
        <w:t xml:space="preserve">    </w:t>
      </w:r>
    </w:p>
    <w:p w:rsidR="00994588" w:rsidRPr="006A639F" w:rsidRDefault="00994588" w:rsidP="00994588">
      <w:pPr>
        <w:rPr>
          <w:rFonts w:eastAsiaTheme="minorHAnsi"/>
          <w:b/>
          <w:sz w:val="22"/>
          <w:szCs w:val="22"/>
          <w:lang w:eastAsia="en-US"/>
        </w:rPr>
      </w:pPr>
    </w:p>
    <w:p w:rsidR="00994588" w:rsidRPr="006A639F" w:rsidRDefault="00994588" w:rsidP="0099458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A639F">
        <w:rPr>
          <w:rFonts w:eastAsiaTheme="minorHAnsi"/>
          <w:b/>
          <w:sz w:val="28"/>
          <w:szCs w:val="28"/>
          <w:lang w:eastAsia="en-US"/>
        </w:rPr>
        <w:t xml:space="preserve">POZIV NA </w:t>
      </w:r>
      <w:r>
        <w:rPr>
          <w:rFonts w:eastAsiaTheme="minorHAnsi"/>
          <w:b/>
          <w:sz w:val="28"/>
          <w:szCs w:val="28"/>
          <w:lang w:eastAsia="en-US"/>
        </w:rPr>
        <w:t xml:space="preserve">USMENO </w:t>
      </w:r>
      <w:r w:rsidRPr="006A639F">
        <w:rPr>
          <w:rFonts w:eastAsiaTheme="minorHAnsi"/>
          <w:b/>
          <w:sz w:val="28"/>
          <w:szCs w:val="28"/>
          <w:lang w:eastAsia="en-US"/>
        </w:rPr>
        <w:t>TESTIRANJE</w:t>
      </w:r>
      <w:r>
        <w:rPr>
          <w:rFonts w:eastAsiaTheme="minorHAnsi"/>
          <w:b/>
          <w:sz w:val="28"/>
          <w:szCs w:val="28"/>
          <w:lang w:eastAsia="en-US"/>
        </w:rPr>
        <w:t xml:space="preserve"> KANDIDATA</w:t>
      </w:r>
    </w:p>
    <w:p w:rsidR="00994588" w:rsidRPr="006A639F" w:rsidRDefault="00994588" w:rsidP="00994588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za pomoćnika/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icu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u nastavi</w:t>
      </w:r>
    </w:p>
    <w:p w:rsidR="00994588" w:rsidRPr="006A639F" w:rsidRDefault="00994588" w:rsidP="00994588">
      <w:pPr>
        <w:jc w:val="center"/>
        <w:rPr>
          <w:rFonts w:eastAsiaTheme="minorHAnsi"/>
          <w:sz w:val="28"/>
          <w:szCs w:val="28"/>
          <w:lang w:eastAsia="en-US"/>
        </w:rPr>
      </w:pPr>
    </w:p>
    <w:p w:rsidR="00994588" w:rsidRPr="006A639F" w:rsidRDefault="00994588" w:rsidP="0099458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A639F">
        <w:rPr>
          <w:rFonts w:eastAsiaTheme="minorHAnsi"/>
          <w:b/>
          <w:sz w:val="28"/>
          <w:szCs w:val="28"/>
          <w:lang w:eastAsia="en-US"/>
        </w:rPr>
        <w:t>održat</w:t>
      </w:r>
      <w:r>
        <w:rPr>
          <w:rFonts w:eastAsiaTheme="minorHAnsi"/>
          <w:b/>
          <w:sz w:val="28"/>
          <w:szCs w:val="28"/>
          <w:lang w:eastAsia="en-US"/>
        </w:rPr>
        <w:t xml:space="preserve"> će se dana 20. studenog 2025. godine, s početkom u 9</w:t>
      </w:r>
      <w:r w:rsidRPr="006A639F">
        <w:rPr>
          <w:rFonts w:eastAsiaTheme="minorHAnsi"/>
          <w:b/>
          <w:sz w:val="28"/>
          <w:szCs w:val="28"/>
          <w:lang w:eastAsia="en-US"/>
        </w:rPr>
        <w:t>:00 sati,</w:t>
      </w:r>
    </w:p>
    <w:p w:rsidR="00994588" w:rsidRPr="006A639F" w:rsidRDefault="00994588" w:rsidP="0099458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A639F">
        <w:rPr>
          <w:rFonts w:eastAsiaTheme="minorHAnsi"/>
          <w:b/>
          <w:sz w:val="28"/>
          <w:szCs w:val="28"/>
          <w:lang w:eastAsia="en-US"/>
        </w:rPr>
        <w:t>u Osnovnoj školi Milka Cepeli</w:t>
      </w:r>
      <w:r>
        <w:rPr>
          <w:rFonts w:eastAsiaTheme="minorHAnsi"/>
          <w:b/>
          <w:sz w:val="28"/>
          <w:szCs w:val="28"/>
          <w:lang w:eastAsia="en-US"/>
        </w:rPr>
        <w:t>ća, Vuka u zbornici škole</w:t>
      </w:r>
    </w:p>
    <w:p w:rsidR="00994588" w:rsidRDefault="00994588" w:rsidP="0099458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94588" w:rsidRPr="006A639F" w:rsidRDefault="00994588" w:rsidP="0099458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94588" w:rsidRPr="006A639F" w:rsidRDefault="00994588" w:rsidP="00994588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6A639F">
        <w:rPr>
          <w:rFonts w:eastAsiaTheme="minorHAnsi"/>
          <w:b/>
          <w:sz w:val="22"/>
          <w:szCs w:val="22"/>
          <w:lang w:eastAsia="en-US"/>
        </w:rPr>
        <w:t>:45 -  Dolazak i utvrđivanje identiteta i popisa kandidata</w:t>
      </w:r>
    </w:p>
    <w:p w:rsidR="00994588" w:rsidRPr="006A639F" w:rsidRDefault="00994588" w:rsidP="00994588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6A639F">
        <w:rPr>
          <w:rFonts w:eastAsiaTheme="minorHAnsi"/>
          <w:b/>
          <w:sz w:val="22"/>
          <w:szCs w:val="22"/>
          <w:lang w:eastAsia="en-US"/>
        </w:rPr>
        <w:t>:00</w:t>
      </w:r>
      <w:r>
        <w:rPr>
          <w:rFonts w:eastAsiaTheme="minorHAnsi"/>
          <w:b/>
          <w:sz w:val="22"/>
          <w:szCs w:val="22"/>
          <w:lang w:eastAsia="en-US"/>
        </w:rPr>
        <w:t xml:space="preserve"> -  Usmeno testiranje</w:t>
      </w:r>
    </w:p>
    <w:p w:rsidR="00994588" w:rsidRPr="006A639F" w:rsidRDefault="00994588" w:rsidP="00994588">
      <w:pPr>
        <w:rPr>
          <w:rFonts w:eastAsiaTheme="minorHAnsi"/>
          <w:sz w:val="22"/>
          <w:szCs w:val="22"/>
          <w:lang w:eastAsia="en-US"/>
        </w:rPr>
      </w:pPr>
    </w:p>
    <w:p w:rsidR="00994588" w:rsidRPr="006A639F" w:rsidRDefault="00B37B6D" w:rsidP="00994588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Na testiranje se pozivaju sl</w:t>
      </w:r>
      <w:bookmarkStart w:id="0" w:name="_GoBack"/>
      <w:bookmarkEnd w:id="0"/>
      <w:r w:rsidR="00994588" w:rsidRPr="006A639F">
        <w:rPr>
          <w:rFonts w:eastAsiaTheme="minorHAnsi"/>
          <w:sz w:val="22"/>
          <w:szCs w:val="22"/>
          <w:lang w:eastAsia="en-US"/>
        </w:rPr>
        <w:t>jedeći kandidati (abecednim rednom prezimena)</w:t>
      </w:r>
    </w:p>
    <w:p w:rsidR="00994588" w:rsidRPr="006A639F" w:rsidRDefault="00994588" w:rsidP="00994588">
      <w:pPr>
        <w:rPr>
          <w:rFonts w:eastAsiaTheme="minorHAnsi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2431" w:type="dxa"/>
        <w:tblLook w:val="04A0" w:firstRow="1" w:lastRow="0" w:firstColumn="1" w:lastColumn="0" w:noHBand="0" w:noVBand="1"/>
      </w:tblPr>
      <w:tblGrid>
        <w:gridCol w:w="925"/>
        <w:gridCol w:w="3270"/>
      </w:tblGrid>
      <w:tr w:rsidR="00994588" w:rsidRPr="006A639F" w:rsidTr="00C036CD">
        <w:tc>
          <w:tcPr>
            <w:tcW w:w="0" w:type="auto"/>
          </w:tcPr>
          <w:p w:rsidR="00994588" w:rsidRPr="006A639F" w:rsidRDefault="00994588" w:rsidP="00C036CD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A639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REDNI </w:t>
            </w:r>
          </w:p>
          <w:p w:rsidR="00994588" w:rsidRPr="006A639F" w:rsidRDefault="00994588" w:rsidP="00C036CD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A639F">
              <w:rPr>
                <w:rFonts w:eastAsiaTheme="minorHAnsi"/>
                <w:b/>
                <w:sz w:val="22"/>
                <w:szCs w:val="22"/>
                <w:lang w:eastAsia="en-US"/>
              </w:rPr>
              <w:t>BROJ</w:t>
            </w:r>
          </w:p>
        </w:tc>
        <w:tc>
          <w:tcPr>
            <w:tcW w:w="3270" w:type="dxa"/>
          </w:tcPr>
          <w:p w:rsidR="00994588" w:rsidRPr="006A639F" w:rsidRDefault="00994588" w:rsidP="00C036CD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A639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Prezime i ime </w:t>
            </w:r>
          </w:p>
        </w:tc>
      </w:tr>
      <w:tr w:rsidR="00994588" w:rsidRPr="006A639F" w:rsidTr="00C036CD">
        <w:tc>
          <w:tcPr>
            <w:tcW w:w="0" w:type="auto"/>
          </w:tcPr>
          <w:p w:rsidR="00994588" w:rsidRPr="006A639F" w:rsidRDefault="00994588" w:rsidP="00C036C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A639F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70" w:type="dxa"/>
          </w:tcPr>
          <w:p w:rsidR="00994588" w:rsidRPr="006A639F" w:rsidRDefault="00994588" w:rsidP="00C036C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Balaž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Jasmina</w:t>
            </w:r>
          </w:p>
        </w:tc>
      </w:tr>
    </w:tbl>
    <w:p w:rsidR="00994588" w:rsidRDefault="00994588" w:rsidP="00994588">
      <w:pPr>
        <w:rPr>
          <w:rFonts w:eastAsiaTheme="minorHAnsi"/>
          <w:sz w:val="22"/>
          <w:szCs w:val="22"/>
          <w:lang w:eastAsia="en-US"/>
        </w:rPr>
      </w:pPr>
    </w:p>
    <w:p w:rsidR="00994588" w:rsidRDefault="00994588" w:rsidP="00994588">
      <w:pPr>
        <w:rPr>
          <w:rFonts w:eastAsiaTheme="minorHAnsi"/>
          <w:sz w:val="22"/>
          <w:szCs w:val="22"/>
          <w:lang w:eastAsia="en-US"/>
        </w:rPr>
      </w:pPr>
    </w:p>
    <w:p w:rsidR="00994588" w:rsidRDefault="00994588" w:rsidP="00994588">
      <w:pPr>
        <w:rPr>
          <w:rFonts w:eastAsiaTheme="minorHAnsi"/>
          <w:sz w:val="22"/>
          <w:szCs w:val="22"/>
          <w:lang w:eastAsia="en-US"/>
        </w:rPr>
      </w:pPr>
    </w:p>
    <w:p w:rsidR="00994588" w:rsidRDefault="00994588" w:rsidP="00994588">
      <w:pPr>
        <w:rPr>
          <w:rFonts w:eastAsiaTheme="minorHAnsi"/>
          <w:sz w:val="22"/>
          <w:szCs w:val="22"/>
          <w:lang w:eastAsia="en-US"/>
        </w:rPr>
      </w:pPr>
    </w:p>
    <w:p w:rsidR="00994588" w:rsidRDefault="00994588" w:rsidP="00994588">
      <w:pPr>
        <w:rPr>
          <w:rFonts w:eastAsiaTheme="minorHAnsi"/>
          <w:sz w:val="22"/>
          <w:szCs w:val="22"/>
          <w:lang w:eastAsia="en-US"/>
        </w:rPr>
      </w:pPr>
    </w:p>
    <w:p w:rsidR="00994588" w:rsidRPr="006A639F" w:rsidRDefault="00994588" w:rsidP="00994588">
      <w:pPr>
        <w:rPr>
          <w:rFonts w:eastAsiaTheme="minorHAnsi"/>
          <w:sz w:val="22"/>
          <w:szCs w:val="22"/>
          <w:lang w:eastAsia="en-US"/>
        </w:rPr>
      </w:pPr>
    </w:p>
    <w:p w:rsidR="00994588" w:rsidRPr="006A639F" w:rsidRDefault="00994588" w:rsidP="00994588">
      <w:pPr>
        <w:rPr>
          <w:rFonts w:eastAsiaTheme="minorHAnsi"/>
          <w:sz w:val="22"/>
          <w:szCs w:val="22"/>
          <w:lang w:eastAsia="en-US"/>
        </w:rPr>
      </w:pPr>
      <w:r w:rsidRPr="006A63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</w:t>
      </w:r>
      <w:r w:rsidRPr="006A639F">
        <w:rPr>
          <w:rFonts w:eastAsiaTheme="minorHAnsi"/>
          <w:sz w:val="22"/>
          <w:szCs w:val="22"/>
          <w:lang w:eastAsia="en-US"/>
        </w:rPr>
        <w:t>Povjerenstvo za vrednovanje</w:t>
      </w:r>
    </w:p>
    <w:p w:rsidR="00994588" w:rsidRPr="006A639F" w:rsidRDefault="00994588" w:rsidP="00994588">
      <w:pPr>
        <w:rPr>
          <w:rFonts w:eastAsiaTheme="minorHAnsi"/>
          <w:sz w:val="22"/>
          <w:szCs w:val="22"/>
          <w:lang w:eastAsia="en-US"/>
        </w:rPr>
      </w:pPr>
      <w:r w:rsidRPr="006A639F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kandidata </w:t>
      </w:r>
    </w:p>
    <w:p w:rsidR="00994588" w:rsidRPr="006A639F" w:rsidRDefault="00994588" w:rsidP="00994588">
      <w:pPr>
        <w:rPr>
          <w:rFonts w:eastAsiaTheme="minorHAnsi"/>
          <w:sz w:val="22"/>
          <w:szCs w:val="22"/>
          <w:lang w:eastAsia="en-US"/>
        </w:rPr>
      </w:pPr>
      <w:r w:rsidRPr="006A639F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</w:p>
    <w:p w:rsidR="005E2B34" w:rsidRDefault="005E2B34"/>
    <w:sectPr w:rsidR="005E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0C"/>
    <w:rsid w:val="005E2B34"/>
    <w:rsid w:val="00994588"/>
    <w:rsid w:val="00B37B6D"/>
    <w:rsid w:val="00E5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4BB5"/>
  <w15:chartTrackingRefBased/>
  <w15:docId w15:val="{5314D134-4077-4175-AAA5-AA44D4F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PROFESOR_INF</cp:lastModifiedBy>
  <cp:revision>2</cp:revision>
  <dcterms:created xsi:type="dcterms:W3CDTF">2025-11-11T10:30:00Z</dcterms:created>
  <dcterms:modified xsi:type="dcterms:W3CDTF">2025-11-11T10:30:00Z</dcterms:modified>
</cp:coreProperties>
</file>